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DDB" w:rsidRPr="00FD4372" w:rsidRDefault="00F11DDB" w:rsidP="00FD4372">
      <w:pPr>
        <w:spacing w:line="480" w:lineRule="auto"/>
        <w:rPr>
          <w:sz w:val="24"/>
          <w:szCs w:val="24"/>
        </w:rPr>
      </w:pPr>
    </w:p>
    <w:p w:rsidR="00F11DDB" w:rsidRPr="00FD4372" w:rsidRDefault="00F11DDB" w:rsidP="00FD4372">
      <w:pPr>
        <w:spacing w:line="480" w:lineRule="auto"/>
        <w:rPr>
          <w:sz w:val="24"/>
          <w:szCs w:val="24"/>
        </w:rPr>
      </w:pPr>
    </w:p>
    <w:p w:rsidR="00F11DDB" w:rsidRPr="00FD4372" w:rsidRDefault="00F11DDB" w:rsidP="00FD4372">
      <w:pPr>
        <w:spacing w:line="480" w:lineRule="auto"/>
        <w:rPr>
          <w:sz w:val="24"/>
          <w:szCs w:val="24"/>
        </w:rPr>
      </w:pPr>
    </w:p>
    <w:p w:rsidR="00F11DDB" w:rsidRPr="00FD4372" w:rsidRDefault="00F11DDB" w:rsidP="00FD4372">
      <w:pPr>
        <w:spacing w:line="480" w:lineRule="auto"/>
        <w:rPr>
          <w:sz w:val="24"/>
          <w:szCs w:val="24"/>
        </w:rPr>
      </w:pPr>
    </w:p>
    <w:p w:rsidR="00F11DDB" w:rsidRPr="00FD4372" w:rsidRDefault="00F11DDB" w:rsidP="00FD4372">
      <w:pPr>
        <w:spacing w:line="480" w:lineRule="auto"/>
        <w:rPr>
          <w:sz w:val="24"/>
          <w:szCs w:val="24"/>
        </w:rPr>
      </w:pPr>
    </w:p>
    <w:p w:rsidR="00F11DDB" w:rsidRPr="00FD4372" w:rsidRDefault="00F11DDB" w:rsidP="00FD4372">
      <w:pPr>
        <w:spacing w:line="480" w:lineRule="auto"/>
        <w:rPr>
          <w:sz w:val="24"/>
          <w:szCs w:val="24"/>
        </w:rPr>
      </w:pPr>
    </w:p>
    <w:p w:rsidR="00F11DDB" w:rsidRPr="00FD4372" w:rsidRDefault="00F11DDB" w:rsidP="00FD4372">
      <w:pPr>
        <w:spacing w:line="480" w:lineRule="auto"/>
        <w:rPr>
          <w:sz w:val="24"/>
          <w:szCs w:val="24"/>
        </w:rPr>
      </w:pPr>
    </w:p>
    <w:p w:rsidR="00F11DDB" w:rsidRPr="00FD4372" w:rsidRDefault="00F11DDB" w:rsidP="00FD4372">
      <w:pPr>
        <w:spacing w:line="480" w:lineRule="auto"/>
        <w:rPr>
          <w:sz w:val="24"/>
          <w:szCs w:val="24"/>
        </w:rPr>
      </w:pPr>
    </w:p>
    <w:p w:rsidR="00F11DDB" w:rsidRPr="00FD4372" w:rsidRDefault="00F11DDB" w:rsidP="00FD4372">
      <w:pPr>
        <w:spacing w:line="480" w:lineRule="auto"/>
        <w:rPr>
          <w:sz w:val="24"/>
          <w:szCs w:val="24"/>
        </w:rPr>
      </w:pPr>
    </w:p>
    <w:p w:rsidR="00F11DDB" w:rsidRPr="00FD4372" w:rsidRDefault="00F11DDB" w:rsidP="00FD4372">
      <w:pPr>
        <w:spacing w:line="480" w:lineRule="auto"/>
        <w:rPr>
          <w:sz w:val="24"/>
          <w:szCs w:val="24"/>
        </w:rPr>
      </w:pPr>
    </w:p>
    <w:p w:rsidR="00F11DDB" w:rsidRPr="00FD4372" w:rsidRDefault="000E5CD7" w:rsidP="00FD4372">
      <w:pPr>
        <w:spacing w:line="480" w:lineRule="auto"/>
        <w:jc w:val="center"/>
        <w:rPr>
          <w:rFonts w:ascii="Times New Roman" w:hAnsi="Times New Roman" w:cs="Times New Roman"/>
          <w:sz w:val="24"/>
          <w:szCs w:val="24"/>
        </w:rPr>
      </w:pPr>
      <w:r>
        <w:rPr>
          <w:rFonts w:ascii="Times New Roman" w:hAnsi="Times New Roman" w:cs="Times New Roman"/>
          <w:sz w:val="24"/>
          <w:szCs w:val="24"/>
        </w:rPr>
        <w:t>The Mongolian culture</w:t>
      </w:r>
    </w:p>
    <w:p w:rsidR="00F11DDB" w:rsidRPr="00FD4372" w:rsidRDefault="0086294F" w:rsidP="00FD4372">
      <w:pPr>
        <w:spacing w:line="480" w:lineRule="auto"/>
        <w:jc w:val="center"/>
        <w:rPr>
          <w:rFonts w:ascii="Times New Roman" w:hAnsi="Times New Roman" w:cs="Times New Roman"/>
          <w:sz w:val="24"/>
          <w:szCs w:val="24"/>
        </w:rPr>
      </w:pPr>
      <w:r w:rsidRPr="00FD4372">
        <w:rPr>
          <w:rFonts w:ascii="Times New Roman" w:hAnsi="Times New Roman" w:cs="Times New Roman"/>
          <w:sz w:val="24"/>
          <w:szCs w:val="24"/>
        </w:rPr>
        <w:t>Authors Name</w:t>
      </w:r>
    </w:p>
    <w:p w:rsidR="00F11DDB" w:rsidRPr="00FD4372" w:rsidRDefault="0086294F" w:rsidP="00FD4372">
      <w:pPr>
        <w:spacing w:line="480" w:lineRule="auto"/>
        <w:jc w:val="center"/>
        <w:rPr>
          <w:rFonts w:ascii="Times New Roman" w:hAnsi="Times New Roman" w:cs="Times New Roman"/>
          <w:sz w:val="24"/>
          <w:szCs w:val="24"/>
        </w:rPr>
      </w:pPr>
      <w:r w:rsidRPr="00FD4372">
        <w:rPr>
          <w:rFonts w:ascii="Times New Roman" w:hAnsi="Times New Roman" w:cs="Times New Roman"/>
          <w:sz w:val="24"/>
          <w:szCs w:val="24"/>
        </w:rPr>
        <w:t>Institutional Affiliation</w:t>
      </w:r>
    </w:p>
    <w:p w:rsidR="00F11DDB" w:rsidRPr="00FD4372" w:rsidRDefault="0086294F" w:rsidP="00FD4372">
      <w:pPr>
        <w:spacing w:line="480" w:lineRule="auto"/>
        <w:jc w:val="center"/>
        <w:rPr>
          <w:rFonts w:ascii="Times New Roman" w:hAnsi="Times New Roman" w:cs="Times New Roman"/>
          <w:sz w:val="24"/>
          <w:szCs w:val="24"/>
        </w:rPr>
      </w:pPr>
      <w:r w:rsidRPr="00FD4372">
        <w:rPr>
          <w:rFonts w:ascii="Times New Roman" w:hAnsi="Times New Roman" w:cs="Times New Roman"/>
          <w:sz w:val="24"/>
          <w:szCs w:val="24"/>
        </w:rPr>
        <w:t>Instructor</w:t>
      </w:r>
    </w:p>
    <w:p w:rsidR="00F11DDB" w:rsidRPr="00FD4372" w:rsidRDefault="0086294F" w:rsidP="00FD4372">
      <w:pPr>
        <w:spacing w:line="480" w:lineRule="auto"/>
        <w:jc w:val="center"/>
        <w:rPr>
          <w:rFonts w:ascii="Times New Roman" w:hAnsi="Times New Roman" w:cs="Times New Roman"/>
          <w:sz w:val="24"/>
          <w:szCs w:val="24"/>
        </w:rPr>
      </w:pPr>
      <w:r w:rsidRPr="00FD4372">
        <w:rPr>
          <w:rFonts w:ascii="Times New Roman" w:hAnsi="Times New Roman" w:cs="Times New Roman"/>
          <w:sz w:val="24"/>
          <w:szCs w:val="24"/>
        </w:rPr>
        <w:t>Date</w:t>
      </w:r>
    </w:p>
    <w:p w:rsidR="00F11DDB" w:rsidRPr="00FD4372" w:rsidRDefault="00F11DDB" w:rsidP="00FD4372">
      <w:pPr>
        <w:spacing w:line="480" w:lineRule="auto"/>
        <w:jc w:val="center"/>
        <w:rPr>
          <w:rFonts w:ascii="Times New Roman" w:hAnsi="Times New Roman" w:cs="Times New Roman"/>
          <w:sz w:val="24"/>
          <w:szCs w:val="24"/>
        </w:rPr>
      </w:pPr>
    </w:p>
    <w:p w:rsidR="00F11DDB" w:rsidRPr="00FD4372" w:rsidRDefault="00F11DDB" w:rsidP="00FD4372">
      <w:pPr>
        <w:spacing w:line="480" w:lineRule="auto"/>
        <w:jc w:val="both"/>
        <w:rPr>
          <w:rFonts w:ascii="Times New Roman" w:hAnsi="Times New Roman" w:cs="Times New Roman"/>
          <w:sz w:val="24"/>
          <w:szCs w:val="24"/>
        </w:rPr>
      </w:pPr>
    </w:p>
    <w:p w:rsidR="00C21453" w:rsidRPr="00FF78BA" w:rsidRDefault="0086294F" w:rsidP="00FF78BA">
      <w:pPr>
        <w:spacing w:line="480" w:lineRule="auto"/>
        <w:jc w:val="center"/>
        <w:rPr>
          <w:rFonts w:ascii="Times New Roman" w:hAnsi="Times New Roman" w:cs="Times New Roman"/>
          <w:b/>
          <w:sz w:val="24"/>
          <w:szCs w:val="24"/>
        </w:rPr>
      </w:pPr>
      <w:r w:rsidRPr="00FF78BA">
        <w:rPr>
          <w:rFonts w:ascii="Times New Roman" w:hAnsi="Times New Roman" w:cs="Times New Roman"/>
          <w:b/>
          <w:sz w:val="24"/>
          <w:szCs w:val="24"/>
        </w:rPr>
        <w:lastRenderedPageBreak/>
        <w:t>Introduction</w:t>
      </w:r>
    </w:p>
    <w:p w:rsidR="008636B2" w:rsidRPr="00FD4372" w:rsidRDefault="00CA0321" w:rsidP="00FD437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Different communities differ in their cultural practices. Culture is a diverse aspect in almost all societies in the world. Different societies differ in the kind of food they eat, their dressing code, their language, religion, rites of passage, festivals, family structure, and many more. These are the most common elements of culture. </w:t>
      </w:r>
      <w:r w:rsidR="007C0549">
        <w:rPr>
          <w:rFonts w:ascii="Times New Roman" w:hAnsi="Times New Roman" w:cs="Times New Roman"/>
          <w:sz w:val="24"/>
          <w:szCs w:val="24"/>
        </w:rPr>
        <w:t xml:space="preserve">The Mongolian culture is no exception. It is one of the societies with unique culture in the world. </w:t>
      </w:r>
      <w:r w:rsidR="0086294F" w:rsidRPr="00FD4372">
        <w:rPr>
          <w:rFonts w:ascii="Times New Roman" w:hAnsi="Times New Roman" w:cs="Times New Roman"/>
          <w:sz w:val="24"/>
          <w:szCs w:val="24"/>
        </w:rPr>
        <w:t>This paper analyzes family interaction and communication within the Mongolian culture. It tells of the community's history and its uniqueness. It also involves details of how the community's history may impact present family interactions and communication. The paper focuses on various family interaction topics and communication and shows how the existing communicative patterns influence family interactions and how it helps in conflict management. This paper aims to understand</w:t>
      </w:r>
      <w:r w:rsidR="00E674EC" w:rsidRPr="00FD4372">
        <w:rPr>
          <w:rFonts w:ascii="Times New Roman" w:hAnsi="Times New Roman" w:cs="Times New Roman"/>
          <w:sz w:val="24"/>
          <w:szCs w:val="24"/>
        </w:rPr>
        <w:t xml:space="preserve"> how one might work on family interaction and communication with a group of people from this cultural background.</w:t>
      </w:r>
    </w:p>
    <w:p w:rsidR="00E674EC" w:rsidRPr="00FF78BA" w:rsidRDefault="0086294F" w:rsidP="00FF78BA">
      <w:pPr>
        <w:spacing w:line="480" w:lineRule="auto"/>
        <w:jc w:val="center"/>
        <w:rPr>
          <w:rFonts w:ascii="Times New Roman" w:hAnsi="Times New Roman" w:cs="Times New Roman"/>
          <w:b/>
          <w:sz w:val="24"/>
          <w:szCs w:val="24"/>
        </w:rPr>
      </w:pPr>
      <w:r w:rsidRPr="00FF78BA">
        <w:rPr>
          <w:rFonts w:ascii="Times New Roman" w:hAnsi="Times New Roman" w:cs="Times New Roman"/>
          <w:b/>
          <w:sz w:val="24"/>
          <w:szCs w:val="24"/>
        </w:rPr>
        <w:t>The Mongolian History</w:t>
      </w:r>
    </w:p>
    <w:p w:rsidR="00E674EC" w:rsidRPr="00FD4372" w:rsidRDefault="0086294F" w:rsidP="00FD4372">
      <w:pPr>
        <w:spacing w:line="480" w:lineRule="auto"/>
        <w:ind w:firstLine="720"/>
        <w:jc w:val="both"/>
        <w:rPr>
          <w:rFonts w:ascii="Times New Roman" w:hAnsi="Times New Roman" w:cs="Times New Roman"/>
          <w:sz w:val="24"/>
          <w:szCs w:val="24"/>
        </w:rPr>
      </w:pPr>
      <w:r w:rsidRPr="00FD4372">
        <w:rPr>
          <w:rFonts w:ascii="Times New Roman" w:hAnsi="Times New Roman" w:cs="Times New Roman"/>
          <w:sz w:val="24"/>
          <w:szCs w:val="24"/>
        </w:rPr>
        <w:t xml:space="preserve">The Mongols are members of a Central Asian ethnographic group of closely connected ethnic groups who live on the Mongolian plateau and share a common ancestry. Their motherland is divided into the independent country of Mongolia and the </w:t>
      </w:r>
      <w:r w:rsidR="00F20EC2" w:rsidRPr="00FD4372">
        <w:rPr>
          <w:rFonts w:ascii="Times New Roman" w:hAnsi="Times New Roman" w:cs="Times New Roman"/>
          <w:sz w:val="24"/>
          <w:szCs w:val="24"/>
        </w:rPr>
        <w:t>sovereign</w:t>
      </w:r>
      <w:r w:rsidRPr="00FD4372">
        <w:rPr>
          <w:rFonts w:ascii="Times New Roman" w:hAnsi="Times New Roman" w:cs="Times New Roman"/>
          <w:sz w:val="24"/>
          <w:szCs w:val="24"/>
        </w:rPr>
        <w:t xml:space="preserve"> religion of China. However, presently they have spread all over </w:t>
      </w:r>
      <w:r w:rsidR="00F20EC2" w:rsidRPr="00FD4372">
        <w:rPr>
          <w:rFonts w:ascii="Times New Roman" w:hAnsi="Times New Roman" w:cs="Times New Roman"/>
          <w:sz w:val="24"/>
          <w:szCs w:val="24"/>
        </w:rPr>
        <w:t>central Asia due to wars and migrations</w:t>
      </w:r>
      <w:r w:rsidR="00C624EC" w:rsidRPr="00FD4372">
        <w:rPr>
          <w:rFonts w:ascii="Times New Roman" w:hAnsi="Times New Roman" w:cs="Times New Roman"/>
          <w:sz w:val="24"/>
          <w:szCs w:val="24"/>
        </w:rPr>
        <w:t xml:space="preserve"> (</w:t>
      </w:r>
      <w:r w:rsidR="00D279F0">
        <w:rPr>
          <w:rFonts w:ascii="Times New Roman" w:hAnsi="Times New Roman" w:cs="Times New Roman"/>
          <w:sz w:val="24"/>
          <w:szCs w:val="24"/>
          <w:shd w:val="clear" w:color="auto" w:fill="FFFFFF"/>
        </w:rPr>
        <w:t>Baldano, Dyatlov &amp; Kirichenko, 2020</w:t>
      </w:r>
      <w:r w:rsidR="00C624EC" w:rsidRPr="00FD4372">
        <w:rPr>
          <w:rFonts w:ascii="Times New Roman" w:hAnsi="Times New Roman" w:cs="Times New Roman"/>
          <w:sz w:val="24"/>
          <w:szCs w:val="24"/>
        </w:rPr>
        <w:t>)</w:t>
      </w:r>
      <w:r w:rsidR="00F20EC2" w:rsidRPr="00FD4372">
        <w:rPr>
          <w:rFonts w:ascii="Times New Roman" w:hAnsi="Times New Roman" w:cs="Times New Roman"/>
          <w:sz w:val="24"/>
          <w:szCs w:val="24"/>
        </w:rPr>
        <w:t>. Current day Mongol people consist of the Khalkha, who contribute the largest population of independent Mongolia, the Dorset, Turgut, Buzwa and Kalmyk who live in southwestern Russia, independent Mongolia and China and the Chahar, Urat, Karchin and Ordos of China. Additionally, there are the Daur of Manchuria and the Buryat of Russia.</w:t>
      </w:r>
      <w:r w:rsidR="000A6716" w:rsidRPr="00FD4372">
        <w:rPr>
          <w:rFonts w:ascii="Times New Roman" w:hAnsi="Times New Roman" w:cs="Times New Roman"/>
          <w:sz w:val="24"/>
          <w:szCs w:val="24"/>
        </w:rPr>
        <w:t xml:space="preserve"> Mongolia was an Empire under the rule of an able emperor, Genghis Khan. The Mongol</w:t>
      </w:r>
      <w:r w:rsidR="00DC733E" w:rsidRPr="00FD4372">
        <w:rPr>
          <w:rFonts w:ascii="Times New Roman" w:hAnsi="Times New Roman" w:cs="Times New Roman"/>
          <w:sz w:val="24"/>
          <w:szCs w:val="24"/>
        </w:rPr>
        <w:t xml:space="preserve">s were </w:t>
      </w:r>
      <w:r w:rsidR="000A6716" w:rsidRPr="00FD4372">
        <w:rPr>
          <w:rFonts w:ascii="Times New Roman" w:hAnsi="Times New Roman" w:cs="Times New Roman"/>
          <w:sz w:val="24"/>
          <w:szCs w:val="24"/>
        </w:rPr>
        <w:t>nomadic pastoralists and the kept horses, sheep, goats and cattle that they walked with from place to place in search of water and pasture.</w:t>
      </w:r>
    </w:p>
    <w:p w:rsidR="000A6716" w:rsidRPr="00FD4372" w:rsidRDefault="0086294F" w:rsidP="00FD4372">
      <w:pPr>
        <w:spacing w:line="480" w:lineRule="auto"/>
        <w:ind w:firstLine="720"/>
        <w:jc w:val="both"/>
        <w:rPr>
          <w:rFonts w:ascii="Times New Roman" w:hAnsi="Times New Roman" w:cs="Times New Roman"/>
          <w:sz w:val="24"/>
          <w:szCs w:val="24"/>
        </w:rPr>
      </w:pPr>
      <w:r w:rsidRPr="00FD4372">
        <w:rPr>
          <w:rFonts w:ascii="Times New Roman" w:hAnsi="Times New Roman" w:cs="Times New Roman"/>
          <w:sz w:val="24"/>
          <w:szCs w:val="24"/>
        </w:rPr>
        <w:t xml:space="preserve">Traditionally, the Mongol society is based on family, tribe and clans. The clans are after common ancestors. The </w:t>
      </w:r>
      <w:r w:rsidR="00DC733E" w:rsidRPr="00FD4372">
        <w:rPr>
          <w:rFonts w:ascii="Times New Roman" w:hAnsi="Times New Roman" w:cs="Times New Roman"/>
          <w:sz w:val="24"/>
          <w:szCs w:val="24"/>
        </w:rPr>
        <w:t>Mongol's lifestyle stressed on love towards children,</w:t>
      </w:r>
      <w:r w:rsidRPr="00FD4372">
        <w:rPr>
          <w:rFonts w:ascii="Times New Roman" w:hAnsi="Times New Roman" w:cs="Times New Roman"/>
          <w:sz w:val="24"/>
          <w:szCs w:val="24"/>
        </w:rPr>
        <w:t xml:space="preserve"> and mothers who gave birth to many children were privileged and considered blessed. The Mongolians </w:t>
      </w:r>
      <w:r w:rsidR="00AB41D0" w:rsidRPr="00FD4372">
        <w:rPr>
          <w:rFonts w:ascii="Times New Roman" w:hAnsi="Times New Roman" w:cs="Times New Roman"/>
          <w:sz w:val="24"/>
          <w:szCs w:val="24"/>
        </w:rPr>
        <w:t>believed in freedom for worship, and hence the community offered a chance for everyone to follow their own religious beliefs. The majority of the population consisted of Buddhists, but there was also a tiny population of Christians, Chemists and even Jews</w:t>
      </w:r>
      <w:r w:rsidR="00C624EC" w:rsidRPr="00FD4372">
        <w:rPr>
          <w:rFonts w:ascii="Times New Roman" w:hAnsi="Times New Roman" w:cs="Times New Roman"/>
          <w:sz w:val="24"/>
          <w:szCs w:val="24"/>
        </w:rPr>
        <w:t xml:space="preserve"> (</w:t>
      </w:r>
      <w:r w:rsidR="00C624EC" w:rsidRPr="00FD4372">
        <w:rPr>
          <w:rFonts w:ascii="Times New Roman" w:hAnsi="Times New Roman" w:cs="Times New Roman"/>
          <w:sz w:val="24"/>
          <w:szCs w:val="24"/>
          <w:shd w:val="clear" w:color="auto" w:fill="FFFFFF"/>
        </w:rPr>
        <w:t>Kitinov, 2020</w:t>
      </w:r>
      <w:r w:rsidR="00C624EC" w:rsidRPr="00FD4372">
        <w:rPr>
          <w:rFonts w:ascii="Times New Roman" w:hAnsi="Times New Roman" w:cs="Times New Roman"/>
          <w:sz w:val="24"/>
          <w:szCs w:val="24"/>
        </w:rPr>
        <w:t>)</w:t>
      </w:r>
      <w:r w:rsidR="00AB41D0" w:rsidRPr="00FD4372">
        <w:rPr>
          <w:rFonts w:ascii="Times New Roman" w:hAnsi="Times New Roman" w:cs="Times New Roman"/>
          <w:sz w:val="24"/>
          <w:szCs w:val="24"/>
        </w:rPr>
        <w:t>. The Mongols were unique in many ways. They managed to build arbitrary religions out of nowhere, and in a short time, rose to be the largest entire connected empire that history ever knew. The excellent leadership they had and the strong and able military base contributed to its rapid growth. They were very professional, open-minded and highly innovative. The Mongols were great engineers and</w:t>
      </w:r>
      <w:r w:rsidR="00FD7081" w:rsidRPr="00FD4372">
        <w:rPr>
          <w:rFonts w:ascii="Times New Roman" w:hAnsi="Times New Roman" w:cs="Times New Roman"/>
          <w:sz w:val="24"/>
          <w:szCs w:val="24"/>
        </w:rPr>
        <w:t xml:space="preserve"> built many structures while their competitors watched and remained adamant. Besides, they participated in trade and established commercial routes and also established a highly organized administration system.</w:t>
      </w:r>
    </w:p>
    <w:p w:rsidR="00FD7081" w:rsidRPr="00FD4372" w:rsidRDefault="0086294F" w:rsidP="00FD4372">
      <w:pPr>
        <w:spacing w:line="480" w:lineRule="auto"/>
        <w:ind w:firstLine="720"/>
        <w:jc w:val="both"/>
        <w:rPr>
          <w:rFonts w:ascii="Times New Roman" w:hAnsi="Times New Roman" w:cs="Times New Roman"/>
          <w:sz w:val="24"/>
          <w:szCs w:val="24"/>
        </w:rPr>
      </w:pPr>
      <w:r w:rsidRPr="00FD4372">
        <w:rPr>
          <w:rFonts w:ascii="Times New Roman" w:hAnsi="Times New Roman" w:cs="Times New Roman"/>
          <w:sz w:val="24"/>
          <w:szCs w:val="24"/>
        </w:rPr>
        <w:t>Mongolian history can significantly impact family interaction in the present days in many ways. They provided safe routes for transportation and communication systems, such as the spectacular international postal system and the silk roads that they had built</w:t>
      </w:r>
      <w:r w:rsidR="00C624EC" w:rsidRPr="00FD4372">
        <w:rPr>
          <w:rFonts w:ascii="Times New Roman" w:hAnsi="Times New Roman" w:cs="Times New Roman"/>
          <w:sz w:val="24"/>
          <w:szCs w:val="24"/>
        </w:rPr>
        <w:t xml:space="preserve"> (</w:t>
      </w:r>
      <w:r w:rsidR="00C624EC" w:rsidRPr="00FD4372">
        <w:rPr>
          <w:rFonts w:ascii="Times New Roman" w:hAnsi="Times New Roman" w:cs="Times New Roman"/>
          <w:sz w:val="24"/>
          <w:szCs w:val="24"/>
          <w:shd w:val="clear" w:color="auto" w:fill="FFFFFF"/>
        </w:rPr>
        <w:t>Dzhanibekova et al., 2020</w:t>
      </w:r>
      <w:r w:rsidR="00C624EC" w:rsidRPr="00FD4372">
        <w:rPr>
          <w:rFonts w:ascii="Times New Roman" w:hAnsi="Times New Roman" w:cs="Times New Roman"/>
          <w:sz w:val="24"/>
          <w:szCs w:val="24"/>
        </w:rPr>
        <w:t>)</w:t>
      </w:r>
      <w:r w:rsidRPr="00FD4372">
        <w:rPr>
          <w:rFonts w:ascii="Times New Roman" w:hAnsi="Times New Roman" w:cs="Times New Roman"/>
          <w:sz w:val="24"/>
          <w:szCs w:val="24"/>
        </w:rPr>
        <w:t xml:space="preserve">. They established the postal system to make it easier to convey messages and transport things while the road promoted commerce. These facilities are still in use, and they increase family interaction and communication as they bring different groups of people together </w:t>
      </w:r>
      <w:r w:rsidR="005A7419" w:rsidRPr="00FD4372">
        <w:rPr>
          <w:rFonts w:ascii="Times New Roman" w:hAnsi="Times New Roman" w:cs="Times New Roman"/>
          <w:sz w:val="24"/>
          <w:szCs w:val="24"/>
        </w:rPr>
        <w:t>up to date. The Mongolians also fostered the exchange of culture and knowledge between other communities, bringing diverse groups of people together during cultural ceremonies and promoting interaction. Also, they spread the concept of religious tolerance and encouraged people to pray together. They increased family interaction and communication even in the present world through these practices.</w:t>
      </w:r>
    </w:p>
    <w:p w:rsidR="00114177" w:rsidRPr="003D388F" w:rsidRDefault="0086294F" w:rsidP="003D388F">
      <w:pPr>
        <w:spacing w:line="480" w:lineRule="auto"/>
        <w:jc w:val="center"/>
        <w:rPr>
          <w:rFonts w:ascii="Times New Roman" w:hAnsi="Times New Roman" w:cs="Times New Roman"/>
          <w:b/>
          <w:sz w:val="24"/>
          <w:szCs w:val="24"/>
        </w:rPr>
      </w:pPr>
      <w:r w:rsidRPr="003D388F">
        <w:rPr>
          <w:rFonts w:ascii="Times New Roman" w:hAnsi="Times New Roman" w:cs="Times New Roman"/>
          <w:b/>
          <w:sz w:val="24"/>
          <w:szCs w:val="24"/>
        </w:rPr>
        <w:t>Literature review</w:t>
      </w:r>
    </w:p>
    <w:p w:rsidR="00114177" w:rsidRPr="00FD4372" w:rsidRDefault="0086294F" w:rsidP="00FD4372">
      <w:pPr>
        <w:spacing w:line="480" w:lineRule="auto"/>
        <w:ind w:firstLine="720"/>
        <w:jc w:val="both"/>
        <w:rPr>
          <w:rFonts w:ascii="Times New Roman" w:hAnsi="Times New Roman" w:cs="Times New Roman"/>
          <w:sz w:val="24"/>
          <w:szCs w:val="24"/>
        </w:rPr>
      </w:pPr>
      <w:r w:rsidRPr="00FD4372">
        <w:rPr>
          <w:rFonts w:ascii="Times New Roman" w:hAnsi="Times New Roman" w:cs="Times New Roman"/>
          <w:sz w:val="24"/>
          <w:szCs w:val="24"/>
        </w:rPr>
        <w:t>The Mongolian culture has many family interactions and communicative patterns that can influence families differently and help in conflict management. This paper mainly focuses on how Mongolian cultural views on marriage, family structure, and parenthood affect communication and interaction of different families and how they help to manage conflicts.</w:t>
      </w:r>
    </w:p>
    <w:p w:rsidR="00114177" w:rsidRPr="003D388F" w:rsidRDefault="0086294F" w:rsidP="00FD4372">
      <w:pPr>
        <w:spacing w:line="480" w:lineRule="auto"/>
        <w:ind w:firstLine="720"/>
        <w:jc w:val="both"/>
        <w:rPr>
          <w:rFonts w:ascii="Times New Roman" w:hAnsi="Times New Roman" w:cs="Times New Roman"/>
          <w:b/>
          <w:sz w:val="24"/>
          <w:szCs w:val="24"/>
        </w:rPr>
      </w:pPr>
      <w:r w:rsidRPr="003D388F">
        <w:rPr>
          <w:rFonts w:ascii="Times New Roman" w:hAnsi="Times New Roman" w:cs="Times New Roman"/>
          <w:b/>
          <w:sz w:val="24"/>
          <w:szCs w:val="24"/>
        </w:rPr>
        <w:t>1. Family structure</w:t>
      </w:r>
    </w:p>
    <w:p w:rsidR="00114177" w:rsidRPr="00FD4372" w:rsidRDefault="0086294F" w:rsidP="00FD4372">
      <w:pPr>
        <w:spacing w:line="480" w:lineRule="auto"/>
        <w:ind w:firstLine="720"/>
        <w:jc w:val="both"/>
        <w:rPr>
          <w:rFonts w:ascii="Times New Roman" w:hAnsi="Times New Roman" w:cs="Times New Roman"/>
          <w:sz w:val="24"/>
          <w:szCs w:val="24"/>
        </w:rPr>
      </w:pPr>
      <w:r w:rsidRPr="00FD4372">
        <w:rPr>
          <w:rFonts w:ascii="Times New Roman" w:hAnsi="Times New Roman" w:cs="Times New Roman"/>
          <w:sz w:val="24"/>
          <w:szCs w:val="24"/>
        </w:rPr>
        <w:t xml:space="preserve">The research involved different groups of the Mongolian culture. Those studied were the Dorset, Dour, Buzwa and the </w:t>
      </w:r>
      <w:r w:rsidR="00434BC1" w:rsidRPr="00FD4372">
        <w:rPr>
          <w:rFonts w:ascii="Times New Roman" w:hAnsi="Times New Roman" w:cs="Times New Roman"/>
          <w:sz w:val="24"/>
          <w:szCs w:val="24"/>
        </w:rPr>
        <w:t>Burgat. The method used to collect information included carrying out community surveys, observing community arrangement, and analyzing different written records about the community from books, manuscripts, and journals. At the end of the research, they found out that the Mongolians often had nuclear families that consisted of both parents and children and, at times, the widowed parent with the children</w:t>
      </w:r>
      <w:r w:rsidR="00A05CB1" w:rsidRPr="00FD4372">
        <w:rPr>
          <w:rFonts w:ascii="Times New Roman" w:hAnsi="Times New Roman" w:cs="Times New Roman"/>
          <w:sz w:val="24"/>
          <w:szCs w:val="24"/>
        </w:rPr>
        <w:t xml:space="preserve"> (</w:t>
      </w:r>
      <w:r w:rsidR="00A05CB1" w:rsidRPr="00FD4372">
        <w:rPr>
          <w:rFonts w:ascii="Times New Roman" w:hAnsi="Times New Roman" w:cs="Times New Roman"/>
          <w:sz w:val="24"/>
          <w:szCs w:val="24"/>
          <w:shd w:val="clear" w:color="auto" w:fill="FFFFFF"/>
        </w:rPr>
        <w:t>Robbeets &amp; Bouckaert, 2018</w:t>
      </w:r>
      <w:r w:rsidR="00A05CB1" w:rsidRPr="00FD4372">
        <w:rPr>
          <w:rFonts w:ascii="Times New Roman" w:hAnsi="Times New Roman" w:cs="Times New Roman"/>
          <w:sz w:val="24"/>
          <w:szCs w:val="24"/>
        </w:rPr>
        <w:t>)</w:t>
      </w:r>
      <w:r w:rsidR="00434BC1" w:rsidRPr="00FD4372">
        <w:rPr>
          <w:rFonts w:ascii="Times New Roman" w:hAnsi="Times New Roman" w:cs="Times New Roman"/>
          <w:sz w:val="24"/>
          <w:szCs w:val="24"/>
        </w:rPr>
        <w:t>. They usual</w:t>
      </w:r>
      <w:r w:rsidR="004D240E" w:rsidRPr="00FD4372">
        <w:rPr>
          <w:rFonts w:ascii="Times New Roman" w:hAnsi="Times New Roman" w:cs="Times New Roman"/>
          <w:sz w:val="24"/>
          <w:szCs w:val="24"/>
        </w:rPr>
        <w:t xml:space="preserve">ly give birth to </w:t>
      </w:r>
      <w:r w:rsidR="00434BC1" w:rsidRPr="00FD4372">
        <w:rPr>
          <w:rFonts w:ascii="Times New Roman" w:hAnsi="Times New Roman" w:cs="Times New Roman"/>
          <w:sz w:val="24"/>
          <w:szCs w:val="24"/>
        </w:rPr>
        <w:t>many children though this was more common among the urban families than the rural families. Among the herders, once one married, they were given a tent to stay. Sons are given their s</w:t>
      </w:r>
      <w:r w:rsidR="00DC733E" w:rsidRPr="00FD4372">
        <w:rPr>
          <w:rFonts w:ascii="Times New Roman" w:hAnsi="Times New Roman" w:cs="Times New Roman"/>
          <w:sz w:val="24"/>
          <w:szCs w:val="24"/>
        </w:rPr>
        <w:t>hare of the herd when they marry</w:t>
      </w:r>
      <w:r w:rsidR="00434BC1" w:rsidRPr="00FD4372">
        <w:rPr>
          <w:rFonts w:ascii="Times New Roman" w:hAnsi="Times New Roman" w:cs="Times New Roman"/>
          <w:sz w:val="24"/>
          <w:szCs w:val="24"/>
        </w:rPr>
        <w:t xml:space="preserve">, </w:t>
      </w:r>
      <w:r w:rsidR="00126991" w:rsidRPr="00FD4372">
        <w:rPr>
          <w:rFonts w:ascii="Times New Roman" w:hAnsi="Times New Roman" w:cs="Times New Roman"/>
          <w:sz w:val="24"/>
          <w:szCs w:val="24"/>
        </w:rPr>
        <w:t xml:space="preserve">though this was only common to the firstborn males. </w:t>
      </w:r>
    </w:p>
    <w:p w:rsidR="00114177" w:rsidRPr="00FD4372" w:rsidRDefault="0086294F" w:rsidP="00FD4372">
      <w:pPr>
        <w:spacing w:line="480" w:lineRule="auto"/>
        <w:ind w:firstLine="720"/>
        <w:jc w:val="both"/>
        <w:rPr>
          <w:rFonts w:ascii="Times New Roman" w:hAnsi="Times New Roman" w:cs="Times New Roman"/>
          <w:sz w:val="24"/>
          <w:szCs w:val="24"/>
        </w:rPr>
      </w:pPr>
      <w:r w:rsidRPr="00FD4372">
        <w:rPr>
          <w:rFonts w:ascii="Times New Roman" w:hAnsi="Times New Roman" w:cs="Times New Roman"/>
          <w:sz w:val="24"/>
          <w:szCs w:val="24"/>
        </w:rPr>
        <w:t xml:space="preserve"> </w:t>
      </w:r>
      <w:r w:rsidR="00126991" w:rsidRPr="00FD4372">
        <w:rPr>
          <w:rFonts w:ascii="Times New Roman" w:hAnsi="Times New Roman" w:cs="Times New Roman"/>
          <w:sz w:val="24"/>
          <w:szCs w:val="24"/>
        </w:rPr>
        <w:t>Family background was an essential component of social status in Mongolia. Whenever there was a conflict in the family, they would sit down and resolve it. They communicated to each other and interacted when carrying out family duties such as house chores and herding. This family structure still connects to present-day families since previous patterns of interaction and communication still affect all members even as they try to create a new design of their own. P</w:t>
      </w:r>
      <w:r w:rsidR="00DC733E" w:rsidRPr="00FD4372">
        <w:rPr>
          <w:rFonts w:ascii="Times New Roman" w:hAnsi="Times New Roman" w:cs="Times New Roman"/>
          <w:sz w:val="24"/>
          <w:szCs w:val="24"/>
        </w:rPr>
        <w:t xml:space="preserve">resent families still have </w:t>
      </w:r>
      <w:r w:rsidR="00126991" w:rsidRPr="00FD4372">
        <w:rPr>
          <w:rFonts w:ascii="Times New Roman" w:hAnsi="Times New Roman" w:cs="Times New Roman"/>
          <w:sz w:val="24"/>
          <w:szCs w:val="24"/>
        </w:rPr>
        <w:t>patterns of distributing chores and inheritance in a way that ensures no conflict.</w:t>
      </w:r>
    </w:p>
    <w:p w:rsidR="004D240E" w:rsidRPr="00FF78BA" w:rsidRDefault="0086294F" w:rsidP="00FD4372">
      <w:pPr>
        <w:spacing w:line="480" w:lineRule="auto"/>
        <w:ind w:firstLine="720"/>
        <w:jc w:val="both"/>
        <w:rPr>
          <w:rFonts w:ascii="Times New Roman" w:hAnsi="Times New Roman" w:cs="Times New Roman"/>
          <w:b/>
          <w:sz w:val="24"/>
          <w:szCs w:val="24"/>
        </w:rPr>
      </w:pPr>
      <w:r w:rsidRPr="00FF78BA">
        <w:rPr>
          <w:rFonts w:ascii="Times New Roman" w:hAnsi="Times New Roman" w:cs="Times New Roman"/>
          <w:b/>
          <w:sz w:val="24"/>
          <w:szCs w:val="24"/>
        </w:rPr>
        <w:t>2. Marriage</w:t>
      </w:r>
    </w:p>
    <w:p w:rsidR="004D240E" w:rsidRPr="00FD4372" w:rsidRDefault="0086294F" w:rsidP="00FD4372">
      <w:pPr>
        <w:spacing w:line="480" w:lineRule="auto"/>
        <w:ind w:firstLine="720"/>
        <w:jc w:val="both"/>
        <w:rPr>
          <w:rFonts w:ascii="Times New Roman" w:hAnsi="Times New Roman" w:cs="Times New Roman"/>
          <w:sz w:val="24"/>
          <w:szCs w:val="24"/>
        </w:rPr>
      </w:pPr>
      <w:r w:rsidRPr="00FD4372">
        <w:rPr>
          <w:rFonts w:ascii="Times New Roman" w:hAnsi="Times New Roman" w:cs="Times New Roman"/>
          <w:sz w:val="24"/>
          <w:szCs w:val="24"/>
        </w:rPr>
        <w:t xml:space="preserve">They researched the Mongol community's following sub-tribes: </w:t>
      </w:r>
      <w:r w:rsidR="00FF78BA" w:rsidRPr="00FD4372">
        <w:rPr>
          <w:rFonts w:ascii="Times New Roman" w:hAnsi="Times New Roman" w:cs="Times New Roman"/>
          <w:sz w:val="24"/>
          <w:szCs w:val="24"/>
        </w:rPr>
        <w:t>The</w:t>
      </w:r>
      <w:r w:rsidRPr="00FD4372">
        <w:rPr>
          <w:rFonts w:ascii="Times New Roman" w:hAnsi="Times New Roman" w:cs="Times New Roman"/>
          <w:sz w:val="24"/>
          <w:szCs w:val="24"/>
        </w:rPr>
        <w:t xml:space="preserve"> Buzwa, Ordos, Chahar and the Ural. Data were collected through observation, interviewing and carrying out literature reviews about the community. They also extracted some information from audiovisual sources such as televisions, videos and radios. It was found out those traditional </w:t>
      </w:r>
      <w:r w:rsidR="005B4B9A" w:rsidRPr="00FD4372">
        <w:rPr>
          <w:rFonts w:ascii="Times New Roman" w:hAnsi="Times New Roman" w:cs="Times New Roman"/>
          <w:sz w:val="24"/>
          <w:szCs w:val="24"/>
        </w:rPr>
        <w:t>Mongolian weddings were</w:t>
      </w:r>
      <w:r w:rsidRPr="00FD4372">
        <w:rPr>
          <w:rFonts w:ascii="Times New Roman" w:hAnsi="Times New Roman" w:cs="Times New Roman"/>
          <w:sz w:val="24"/>
          <w:szCs w:val="24"/>
        </w:rPr>
        <w:t xml:space="preserve"> an a</w:t>
      </w:r>
      <w:r w:rsidR="005B4B9A" w:rsidRPr="00FD4372">
        <w:rPr>
          <w:rFonts w:ascii="Times New Roman" w:hAnsi="Times New Roman" w:cs="Times New Roman"/>
          <w:sz w:val="24"/>
          <w:szCs w:val="24"/>
        </w:rPr>
        <w:t xml:space="preserve">greement between the two families. The groom's family brought jewellery, clothing, cattle and furnishings to the bride's parents. The marriages were not religious, but they marked them with a big celebration. Brides were usually given a separate household of their own rather than joining the husband's home. Urban weddings were celebrated in a </w:t>
      </w:r>
      <w:r w:rsidR="00FF78BA" w:rsidRPr="00FD4372">
        <w:rPr>
          <w:rFonts w:ascii="Times New Roman" w:hAnsi="Times New Roman" w:cs="Times New Roman"/>
          <w:sz w:val="24"/>
          <w:szCs w:val="24"/>
        </w:rPr>
        <w:t>posher</w:t>
      </w:r>
      <w:r w:rsidR="005B4B9A" w:rsidRPr="00FD4372">
        <w:rPr>
          <w:rFonts w:ascii="Times New Roman" w:hAnsi="Times New Roman" w:cs="Times New Roman"/>
          <w:sz w:val="24"/>
          <w:szCs w:val="24"/>
        </w:rPr>
        <w:t xml:space="preserve"> manner as there would be a reception, civil ceremony, photographers, and marriage certificate, among others. </w:t>
      </w:r>
      <w:r w:rsidR="00417330" w:rsidRPr="00FD4372">
        <w:rPr>
          <w:rFonts w:ascii="Times New Roman" w:hAnsi="Times New Roman" w:cs="Times New Roman"/>
          <w:sz w:val="24"/>
          <w:szCs w:val="24"/>
        </w:rPr>
        <w:t>Besides, marriage among the Mongols was exogamous; hence, different families intermarried, increasing their connection and interaction (</w:t>
      </w:r>
      <w:r w:rsidR="00417330" w:rsidRPr="00FD4372">
        <w:rPr>
          <w:rFonts w:ascii="Times New Roman" w:hAnsi="Times New Roman" w:cs="Times New Roman"/>
          <w:sz w:val="24"/>
          <w:szCs w:val="24"/>
          <w:shd w:val="clear" w:color="auto" w:fill="FFFFFF"/>
        </w:rPr>
        <w:t>Wang, 2017</w:t>
      </w:r>
      <w:r w:rsidR="00417330" w:rsidRPr="00FD4372">
        <w:rPr>
          <w:rFonts w:ascii="Times New Roman" w:hAnsi="Times New Roman" w:cs="Times New Roman"/>
          <w:sz w:val="24"/>
          <w:szCs w:val="24"/>
        </w:rPr>
        <w:t>).</w:t>
      </w:r>
      <w:r w:rsidR="005B4B9A" w:rsidRPr="00FD4372">
        <w:rPr>
          <w:rFonts w:ascii="Times New Roman" w:hAnsi="Times New Roman" w:cs="Times New Roman"/>
          <w:sz w:val="24"/>
          <w:szCs w:val="24"/>
        </w:rPr>
        <w:t xml:space="preserve"> Since weddings only happened after the two families came to a mutual agreement, there were no conflicts. The process of negotiating the terms of weddings brought families together and enhanced their communication and interactions. The ceremony also brought them together. The Mongolian </w:t>
      </w:r>
      <w:r w:rsidR="00417330" w:rsidRPr="00FD4372">
        <w:rPr>
          <w:rFonts w:ascii="Times New Roman" w:hAnsi="Times New Roman" w:cs="Times New Roman"/>
          <w:sz w:val="24"/>
          <w:szCs w:val="24"/>
        </w:rPr>
        <w:t>marriages connect</w:t>
      </w:r>
      <w:r w:rsidR="005B4B9A" w:rsidRPr="00FD4372">
        <w:rPr>
          <w:rFonts w:ascii="Times New Roman" w:hAnsi="Times New Roman" w:cs="Times New Roman"/>
          <w:sz w:val="24"/>
          <w:szCs w:val="24"/>
        </w:rPr>
        <w:t xml:space="preserve"> well with today’s aspects </w:t>
      </w:r>
      <w:r w:rsidR="00691F58" w:rsidRPr="00FD4372">
        <w:rPr>
          <w:rFonts w:ascii="Times New Roman" w:hAnsi="Times New Roman" w:cs="Times New Roman"/>
          <w:sz w:val="24"/>
          <w:szCs w:val="24"/>
        </w:rPr>
        <w:t>of family interaction and communication because even today, the same activities still happen. These activities yet bring people together, and through talks, family members define their identities and negotiate their relationships with one another.</w:t>
      </w:r>
    </w:p>
    <w:p w:rsidR="00075D68" w:rsidRPr="00FF78BA" w:rsidRDefault="0086294F" w:rsidP="00FD4372">
      <w:pPr>
        <w:spacing w:line="480" w:lineRule="auto"/>
        <w:jc w:val="both"/>
        <w:rPr>
          <w:rFonts w:ascii="Times New Roman" w:hAnsi="Times New Roman" w:cs="Times New Roman"/>
          <w:b/>
          <w:sz w:val="24"/>
          <w:szCs w:val="24"/>
        </w:rPr>
      </w:pPr>
      <w:r w:rsidRPr="00FF78BA">
        <w:rPr>
          <w:rFonts w:ascii="Times New Roman" w:hAnsi="Times New Roman" w:cs="Times New Roman"/>
          <w:b/>
          <w:sz w:val="24"/>
          <w:szCs w:val="24"/>
        </w:rPr>
        <w:t xml:space="preserve">       3. Parenting</w:t>
      </w:r>
    </w:p>
    <w:p w:rsidR="00F11DDB" w:rsidRPr="00FD4372" w:rsidRDefault="0086294F" w:rsidP="00FD4372">
      <w:pPr>
        <w:spacing w:line="480" w:lineRule="auto"/>
        <w:ind w:firstLine="720"/>
        <w:jc w:val="both"/>
        <w:rPr>
          <w:rFonts w:ascii="Times New Roman" w:hAnsi="Times New Roman" w:cs="Times New Roman"/>
          <w:sz w:val="24"/>
          <w:szCs w:val="24"/>
        </w:rPr>
      </w:pPr>
      <w:r w:rsidRPr="00FD4372">
        <w:rPr>
          <w:rFonts w:ascii="Times New Roman" w:hAnsi="Times New Roman" w:cs="Times New Roman"/>
          <w:sz w:val="24"/>
          <w:szCs w:val="24"/>
        </w:rPr>
        <w:t>Under parenting, research was carried out on the Karchin, Turgut, Kalmyk and the Daur. They obtained information through written sources such as historical books, electronic sources such as computers, community surveys and observation. The findings were that the Mongols highly valued children, and any woman who gave birth to many children is accorded with high levels of respect</w:t>
      </w:r>
      <w:r w:rsidR="00417330" w:rsidRPr="00FD4372">
        <w:rPr>
          <w:rFonts w:ascii="Times New Roman" w:hAnsi="Times New Roman" w:cs="Times New Roman"/>
          <w:sz w:val="24"/>
          <w:szCs w:val="24"/>
        </w:rPr>
        <w:t xml:space="preserve"> (</w:t>
      </w:r>
      <w:r w:rsidR="00417330" w:rsidRPr="00FD4372">
        <w:rPr>
          <w:rFonts w:ascii="Times New Roman" w:hAnsi="Times New Roman" w:cs="Times New Roman"/>
          <w:sz w:val="24"/>
          <w:szCs w:val="24"/>
          <w:shd w:val="clear" w:color="auto" w:fill="FFFFFF"/>
        </w:rPr>
        <w:t>Ramezani et al., 2018). Parenting was a commu</w:t>
      </w:r>
      <w:r w:rsidRPr="00FD4372">
        <w:rPr>
          <w:rFonts w:ascii="Times New Roman" w:hAnsi="Times New Roman" w:cs="Times New Roman"/>
          <w:sz w:val="24"/>
          <w:szCs w:val="24"/>
        </w:rPr>
        <w:t xml:space="preserve">nity affair, and whenever the child would act out, the mother would tell another person to scold them. </w:t>
      </w:r>
      <w:r w:rsidR="00614BEA" w:rsidRPr="00FD4372">
        <w:rPr>
          <w:rFonts w:ascii="Times New Roman" w:hAnsi="Times New Roman" w:cs="Times New Roman"/>
          <w:sz w:val="24"/>
          <w:szCs w:val="24"/>
        </w:rPr>
        <w:t xml:space="preserve">Since child upbringing was a task for the whole community, there were never conflicts whenever a child would be punished by someone who was not the parent. </w:t>
      </w:r>
      <w:r w:rsidRPr="00FD4372">
        <w:rPr>
          <w:rFonts w:ascii="Times New Roman" w:hAnsi="Times New Roman" w:cs="Times New Roman"/>
          <w:sz w:val="24"/>
          <w:szCs w:val="24"/>
        </w:rPr>
        <w:t xml:space="preserve">Once the toddler grew, they would be given simple tasks as a way of teaching them responsibility. While carrying out these tasks, they would communicate and interact with other family members when needed. </w:t>
      </w:r>
      <w:r w:rsidR="00614BEA" w:rsidRPr="00FD4372">
        <w:rPr>
          <w:rFonts w:ascii="Times New Roman" w:hAnsi="Times New Roman" w:cs="Times New Roman"/>
          <w:sz w:val="24"/>
          <w:szCs w:val="24"/>
        </w:rPr>
        <w:t>Children were also brought up to have a strong relationship with other family members so that when they had issues, they could air them out. The Mongols way of child bringing encompasses well with the present concept of family relations and communicative patterns. Parents try to bring up their children in a way that they can be vocal whenever they need anything. However, nowadays, the community role of child upbringing has been done away with and the task taken solely by the family members. This shared task increases communication among family members.</w:t>
      </w:r>
    </w:p>
    <w:p w:rsidR="00FD4372" w:rsidRDefault="00FD4372" w:rsidP="00FD4372">
      <w:pPr>
        <w:spacing w:line="480" w:lineRule="auto"/>
        <w:ind w:firstLine="720"/>
        <w:jc w:val="center"/>
        <w:rPr>
          <w:rFonts w:ascii="Times New Roman" w:hAnsi="Times New Roman" w:cs="Times New Roman"/>
          <w:b/>
          <w:sz w:val="24"/>
          <w:szCs w:val="24"/>
        </w:rPr>
      </w:pPr>
    </w:p>
    <w:p w:rsidR="00FD4372" w:rsidRDefault="00FD4372" w:rsidP="00FD4372">
      <w:pPr>
        <w:spacing w:line="480" w:lineRule="auto"/>
        <w:ind w:firstLine="720"/>
        <w:jc w:val="center"/>
        <w:rPr>
          <w:rFonts w:ascii="Times New Roman" w:hAnsi="Times New Roman" w:cs="Times New Roman"/>
          <w:b/>
          <w:sz w:val="24"/>
          <w:szCs w:val="24"/>
        </w:rPr>
      </w:pPr>
    </w:p>
    <w:p w:rsidR="00237714" w:rsidRDefault="00237714" w:rsidP="00380ED0">
      <w:pPr>
        <w:spacing w:line="480" w:lineRule="auto"/>
        <w:rPr>
          <w:rFonts w:ascii="Times New Roman" w:hAnsi="Times New Roman" w:cs="Times New Roman"/>
          <w:b/>
          <w:sz w:val="24"/>
          <w:szCs w:val="24"/>
        </w:rPr>
      </w:pPr>
    </w:p>
    <w:p w:rsidR="00126991" w:rsidRPr="00FD4372" w:rsidRDefault="0086294F" w:rsidP="00FD4372">
      <w:pPr>
        <w:spacing w:line="480" w:lineRule="auto"/>
        <w:ind w:firstLine="720"/>
        <w:jc w:val="center"/>
        <w:rPr>
          <w:rFonts w:ascii="Times New Roman" w:hAnsi="Times New Roman" w:cs="Times New Roman"/>
          <w:b/>
          <w:sz w:val="24"/>
          <w:szCs w:val="24"/>
        </w:rPr>
      </w:pPr>
      <w:r w:rsidRPr="00FD4372">
        <w:rPr>
          <w:rFonts w:ascii="Times New Roman" w:hAnsi="Times New Roman" w:cs="Times New Roman"/>
          <w:b/>
          <w:sz w:val="24"/>
          <w:szCs w:val="24"/>
        </w:rPr>
        <w:t>Reference</w:t>
      </w:r>
      <w:r w:rsidR="00380ED0">
        <w:rPr>
          <w:rFonts w:ascii="Times New Roman" w:hAnsi="Times New Roman" w:cs="Times New Roman"/>
          <w:b/>
          <w:sz w:val="24"/>
          <w:szCs w:val="24"/>
        </w:rPr>
        <w:t>s</w:t>
      </w:r>
    </w:p>
    <w:p w:rsidR="00615537" w:rsidRPr="00FD4372" w:rsidRDefault="0086294F" w:rsidP="00FD4372">
      <w:pPr>
        <w:spacing w:line="480" w:lineRule="auto"/>
        <w:ind w:left="720" w:hanging="720"/>
        <w:jc w:val="both"/>
        <w:rPr>
          <w:rFonts w:ascii="Times New Roman" w:hAnsi="Times New Roman" w:cs="Times New Roman"/>
          <w:sz w:val="24"/>
          <w:szCs w:val="24"/>
          <w:shd w:val="clear" w:color="auto" w:fill="FFFFFF"/>
        </w:rPr>
      </w:pPr>
      <w:r w:rsidRPr="00FD4372">
        <w:rPr>
          <w:rFonts w:ascii="Times New Roman" w:hAnsi="Times New Roman" w:cs="Times New Roman"/>
          <w:sz w:val="24"/>
          <w:szCs w:val="24"/>
          <w:shd w:val="clear" w:color="auto" w:fill="FFFFFF"/>
        </w:rPr>
        <w:t>Baldano, M. N., Dyatlov, V. I., &amp; Kirichenko, S. V. (2020). Buryat Migrations and Diasporas in Historical Space and Time (20th-21st Centuries). </w:t>
      </w:r>
      <w:r w:rsidRPr="00FD4372">
        <w:rPr>
          <w:rFonts w:ascii="Times New Roman" w:hAnsi="Times New Roman" w:cs="Times New Roman"/>
          <w:i/>
          <w:iCs/>
          <w:sz w:val="24"/>
          <w:szCs w:val="24"/>
          <w:shd w:val="clear" w:color="auto" w:fill="FFFFFF"/>
        </w:rPr>
        <w:t>Журнал Сибирского федерального университета. Гуманитарные науки</w:t>
      </w:r>
      <w:r w:rsidRPr="00FD4372">
        <w:rPr>
          <w:rFonts w:ascii="Times New Roman" w:hAnsi="Times New Roman" w:cs="Times New Roman"/>
          <w:sz w:val="24"/>
          <w:szCs w:val="24"/>
          <w:shd w:val="clear" w:color="auto" w:fill="FFFFFF"/>
        </w:rPr>
        <w:t>, </w:t>
      </w:r>
      <w:r w:rsidRPr="00FD4372">
        <w:rPr>
          <w:rFonts w:ascii="Times New Roman" w:hAnsi="Times New Roman" w:cs="Times New Roman"/>
          <w:i/>
          <w:iCs/>
          <w:sz w:val="24"/>
          <w:szCs w:val="24"/>
          <w:shd w:val="clear" w:color="auto" w:fill="FFFFFF"/>
        </w:rPr>
        <w:t>13</w:t>
      </w:r>
      <w:r w:rsidRPr="00FD4372">
        <w:rPr>
          <w:rFonts w:ascii="Times New Roman" w:hAnsi="Times New Roman" w:cs="Times New Roman"/>
          <w:sz w:val="24"/>
          <w:szCs w:val="24"/>
          <w:shd w:val="clear" w:color="auto" w:fill="FFFFFF"/>
        </w:rPr>
        <w:t>(5).</w:t>
      </w:r>
    </w:p>
    <w:p w:rsidR="00615537" w:rsidRPr="00FD4372" w:rsidRDefault="0086294F" w:rsidP="00FD4372">
      <w:pPr>
        <w:spacing w:line="480" w:lineRule="auto"/>
        <w:ind w:left="720" w:hanging="720"/>
        <w:jc w:val="both"/>
        <w:rPr>
          <w:rFonts w:ascii="Times New Roman" w:hAnsi="Times New Roman" w:cs="Times New Roman"/>
          <w:sz w:val="24"/>
          <w:szCs w:val="24"/>
          <w:shd w:val="clear" w:color="auto" w:fill="FFFFFF"/>
        </w:rPr>
      </w:pPr>
      <w:r w:rsidRPr="00FD4372">
        <w:rPr>
          <w:rFonts w:ascii="Times New Roman" w:hAnsi="Times New Roman" w:cs="Times New Roman"/>
          <w:sz w:val="24"/>
          <w:szCs w:val="24"/>
          <w:shd w:val="clear" w:color="auto" w:fill="FFFFFF"/>
        </w:rPr>
        <w:t>Dzhanibekova, V., Nurdinova, K., Tokoeva, G., Amatova, G., Eshenalieva, D., &amp; Abdullaeva, Z. (2020). Analysis of the Philosophical Category Reflection “Relationship/Communication” in the Kyrgyz Family. </w:t>
      </w:r>
      <w:r w:rsidRPr="00FD4372">
        <w:rPr>
          <w:rFonts w:ascii="Times New Roman" w:hAnsi="Times New Roman" w:cs="Times New Roman"/>
          <w:i/>
          <w:iCs/>
          <w:sz w:val="24"/>
          <w:szCs w:val="24"/>
          <w:shd w:val="clear" w:color="auto" w:fill="FFFFFF"/>
        </w:rPr>
        <w:t>Open Journal of Philosophy</w:t>
      </w:r>
      <w:r w:rsidRPr="00FD4372">
        <w:rPr>
          <w:rFonts w:ascii="Times New Roman" w:hAnsi="Times New Roman" w:cs="Times New Roman"/>
          <w:sz w:val="24"/>
          <w:szCs w:val="24"/>
          <w:shd w:val="clear" w:color="auto" w:fill="FFFFFF"/>
        </w:rPr>
        <w:t>, </w:t>
      </w:r>
      <w:r w:rsidRPr="00FD4372">
        <w:rPr>
          <w:rFonts w:ascii="Times New Roman" w:hAnsi="Times New Roman" w:cs="Times New Roman"/>
          <w:i/>
          <w:iCs/>
          <w:sz w:val="24"/>
          <w:szCs w:val="24"/>
          <w:shd w:val="clear" w:color="auto" w:fill="FFFFFF"/>
        </w:rPr>
        <w:t>11</w:t>
      </w:r>
      <w:r w:rsidRPr="00FD4372">
        <w:rPr>
          <w:rFonts w:ascii="Times New Roman" w:hAnsi="Times New Roman" w:cs="Times New Roman"/>
          <w:sz w:val="24"/>
          <w:szCs w:val="24"/>
          <w:shd w:val="clear" w:color="auto" w:fill="FFFFFF"/>
        </w:rPr>
        <w:t>(1), 28-34.</w:t>
      </w:r>
    </w:p>
    <w:p w:rsidR="00615537" w:rsidRPr="00FD4372" w:rsidRDefault="0086294F" w:rsidP="00FD4372">
      <w:pPr>
        <w:spacing w:line="480" w:lineRule="auto"/>
        <w:ind w:left="720" w:hanging="720"/>
        <w:jc w:val="both"/>
        <w:rPr>
          <w:rFonts w:ascii="Times New Roman" w:hAnsi="Times New Roman" w:cs="Times New Roman"/>
          <w:sz w:val="24"/>
          <w:szCs w:val="24"/>
          <w:shd w:val="clear" w:color="auto" w:fill="FFFFFF"/>
        </w:rPr>
      </w:pPr>
      <w:r w:rsidRPr="00FD4372">
        <w:rPr>
          <w:rFonts w:ascii="Times New Roman" w:hAnsi="Times New Roman" w:cs="Times New Roman"/>
          <w:sz w:val="24"/>
          <w:szCs w:val="24"/>
          <w:shd w:val="clear" w:color="auto" w:fill="FFFFFF"/>
        </w:rPr>
        <w:t>Kitinov, B. (2020). The Buddhist factor in Oirat legislation. </w:t>
      </w:r>
      <w:r w:rsidRPr="00FD4372">
        <w:rPr>
          <w:rFonts w:ascii="Times New Roman" w:hAnsi="Times New Roman" w:cs="Times New Roman"/>
          <w:i/>
          <w:iCs/>
          <w:sz w:val="24"/>
          <w:szCs w:val="24"/>
          <w:shd w:val="clear" w:color="auto" w:fill="FFFFFF"/>
        </w:rPr>
        <w:t>RUDN Journal of World History</w:t>
      </w:r>
      <w:r w:rsidRPr="00FD4372">
        <w:rPr>
          <w:rFonts w:ascii="Times New Roman" w:hAnsi="Times New Roman" w:cs="Times New Roman"/>
          <w:sz w:val="24"/>
          <w:szCs w:val="24"/>
          <w:shd w:val="clear" w:color="auto" w:fill="FFFFFF"/>
        </w:rPr>
        <w:t>, </w:t>
      </w:r>
      <w:r w:rsidRPr="00FD4372">
        <w:rPr>
          <w:rFonts w:ascii="Times New Roman" w:hAnsi="Times New Roman" w:cs="Times New Roman"/>
          <w:i/>
          <w:iCs/>
          <w:sz w:val="24"/>
          <w:szCs w:val="24"/>
          <w:shd w:val="clear" w:color="auto" w:fill="FFFFFF"/>
        </w:rPr>
        <w:t>12</w:t>
      </w:r>
      <w:r w:rsidRPr="00FD4372">
        <w:rPr>
          <w:rFonts w:ascii="Times New Roman" w:hAnsi="Times New Roman" w:cs="Times New Roman"/>
          <w:sz w:val="24"/>
          <w:szCs w:val="24"/>
          <w:shd w:val="clear" w:color="auto" w:fill="FFFFFF"/>
        </w:rPr>
        <w:t>(2), 169-185.</w:t>
      </w:r>
    </w:p>
    <w:p w:rsidR="00615537" w:rsidRPr="00FD4372" w:rsidRDefault="0086294F" w:rsidP="00FD4372">
      <w:pPr>
        <w:spacing w:line="480" w:lineRule="auto"/>
        <w:ind w:left="720" w:hanging="720"/>
        <w:jc w:val="both"/>
        <w:rPr>
          <w:rFonts w:ascii="Times New Roman" w:hAnsi="Times New Roman" w:cs="Times New Roman"/>
          <w:sz w:val="24"/>
          <w:szCs w:val="24"/>
        </w:rPr>
      </w:pPr>
      <w:r w:rsidRPr="00FD4372">
        <w:rPr>
          <w:rFonts w:ascii="Times New Roman" w:hAnsi="Times New Roman" w:cs="Times New Roman"/>
          <w:sz w:val="24"/>
          <w:szCs w:val="24"/>
          <w:shd w:val="clear" w:color="auto" w:fill="FFFFFF"/>
        </w:rPr>
        <w:t>Ramezani, V. A. L. I. O. L. L. A. H., Abdkhodaee, M. S., Tabibi, Z. A. H. R. A., &amp; Aghamohammadian Sharbaf, H. R. (2018). Cognitive aspects of Iranian parent’s parenting: A qualitative research. </w:t>
      </w:r>
      <w:r w:rsidRPr="00FD4372">
        <w:rPr>
          <w:rFonts w:ascii="Times New Roman" w:hAnsi="Times New Roman" w:cs="Times New Roman"/>
          <w:i/>
          <w:iCs/>
          <w:sz w:val="24"/>
          <w:szCs w:val="24"/>
          <w:shd w:val="clear" w:color="auto" w:fill="FFFFFF"/>
        </w:rPr>
        <w:t>Journal of Cognitive Psychology</w:t>
      </w:r>
      <w:r w:rsidRPr="00FD4372">
        <w:rPr>
          <w:rFonts w:ascii="Times New Roman" w:hAnsi="Times New Roman" w:cs="Times New Roman"/>
          <w:sz w:val="24"/>
          <w:szCs w:val="24"/>
          <w:shd w:val="clear" w:color="auto" w:fill="FFFFFF"/>
        </w:rPr>
        <w:t>, </w:t>
      </w:r>
      <w:r w:rsidRPr="00FD4372">
        <w:rPr>
          <w:rFonts w:ascii="Times New Roman" w:hAnsi="Times New Roman" w:cs="Times New Roman"/>
          <w:i/>
          <w:iCs/>
          <w:sz w:val="24"/>
          <w:szCs w:val="24"/>
          <w:shd w:val="clear" w:color="auto" w:fill="FFFFFF"/>
        </w:rPr>
        <w:t>6</w:t>
      </w:r>
      <w:r w:rsidRPr="00FD4372">
        <w:rPr>
          <w:rFonts w:ascii="Times New Roman" w:hAnsi="Times New Roman" w:cs="Times New Roman"/>
          <w:sz w:val="24"/>
          <w:szCs w:val="24"/>
          <w:shd w:val="clear" w:color="auto" w:fill="FFFFFF"/>
        </w:rPr>
        <w:t>(3), 22-36.</w:t>
      </w:r>
    </w:p>
    <w:p w:rsidR="00615537" w:rsidRPr="00FD4372" w:rsidRDefault="0086294F" w:rsidP="00FD4372">
      <w:pPr>
        <w:spacing w:line="480" w:lineRule="auto"/>
        <w:ind w:left="720" w:hanging="720"/>
        <w:jc w:val="both"/>
        <w:rPr>
          <w:rFonts w:ascii="Times New Roman" w:hAnsi="Times New Roman" w:cs="Times New Roman"/>
          <w:sz w:val="24"/>
          <w:szCs w:val="24"/>
          <w:shd w:val="clear" w:color="auto" w:fill="FFFFFF"/>
        </w:rPr>
      </w:pPr>
      <w:r w:rsidRPr="00FD4372">
        <w:rPr>
          <w:rFonts w:ascii="Times New Roman" w:hAnsi="Times New Roman" w:cs="Times New Roman"/>
          <w:sz w:val="24"/>
          <w:szCs w:val="24"/>
          <w:shd w:val="clear" w:color="auto" w:fill="FFFFFF"/>
        </w:rPr>
        <w:t>Robbeets, M., &amp; Bouckaert, R. (2018). Bayesian psycholinguistics reveals the internal structure of the Transeurasian family. </w:t>
      </w:r>
      <w:r w:rsidRPr="00FD4372">
        <w:rPr>
          <w:rFonts w:ascii="Times New Roman" w:hAnsi="Times New Roman" w:cs="Times New Roman"/>
          <w:i/>
          <w:iCs/>
          <w:sz w:val="24"/>
          <w:szCs w:val="24"/>
          <w:shd w:val="clear" w:color="auto" w:fill="FFFFFF"/>
        </w:rPr>
        <w:t>Journal of Language Evolution</w:t>
      </w:r>
      <w:r w:rsidRPr="00FD4372">
        <w:rPr>
          <w:rFonts w:ascii="Times New Roman" w:hAnsi="Times New Roman" w:cs="Times New Roman"/>
          <w:sz w:val="24"/>
          <w:szCs w:val="24"/>
          <w:shd w:val="clear" w:color="auto" w:fill="FFFFFF"/>
        </w:rPr>
        <w:t>, </w:t>
      </w:r>
      <w:r w:rsidRPr="00FD4372">
        <w:rPr>
          <w:rFonts w:ascii="Times New Roman" w:hAnsi="Times New Roman" w:cs="Times New Roman"/>
          <w:i/>
          <w:iCs/>
          <w:sz w:val="24"/>
          <w:szCs w:val="24"/>
          <w:shd w:val="clear" w:color="auto" w:fill="FFFFFF"/>
        </w:rPr>
        <w:t>3</w:t>
      </w:r>
      <w:r w:rsidRPr="00FD4372">
        <w:rPr>
          <w:rFonts w:ascii="Times New Roman" w:hAnsi="Times New Roman" w:cs="Times New Roman"/>
          <w:sz w:val="24"/>
          <w:szCs w:val="24"/>
          <w:shd w:val="clear" w:color="auto" w:fill="FFFFFF"/>
        </w:rPr>
        <w:t>(2), 145-162.</w:t>
      </w:r>
    </w:p>
    <w:p w:rsidR="00615537" w:rsidRPr="00FD4372" w:rsidRDefault="0086294F" w:rsidP="00FD4372">
      <w:pPr>
        <w:spacing w:line="480" w:lineRule="auto"/>
        <w:ind w:left="720" w:hanging="720"/>
        <w:jc w:val="both"/>
        <w:rPr>
          <w:rFonts w:ascii="Times New Roman" w:hAnsi="Times New Roman" w:cs="Times New Roman"/>
          <w:sz w:val="24"/>
          <w:szCs w:val="24"/>
          <w:shd w:val="clear" w:color="auto" w:fill="FFFFFF"/>
        </w:rPr>
      </w:pPr>
      <w:r w:rsidRPr="00FD4372">
        <w:rPr>
          <w:rFonts w:ascii="Times New Roman" w:hAnsi="Times New Roman" w:cs="Times New Roman"/>
          <w:sz w:val="24"/>
          <w:szCs w:val="24"/>
          <w:shd w:val="clear" w:color="auto" w:fill="FFFFFF"/>
        </w:rPr>
        <w:t>Wang, S. (2017, May). Considerations on the" Mutual Embedding" of Tibetan, Hui, Tu, Salar and Mongolian and Han Nationality in the Perspective of Intermarriage——Data Analysis Based on Qinghai Province. In </w:t>
      </w:r>
      <w:r w:rsidRPr="00FD4372">
        <w:rPr>
          <w:rFonts w:ascii="Times New Roman" w:hAnsi="Times New Roman" w:cs="Times New Roman"/>
          <w:i/>
          <w:iCs/>
          <w:sz w:val="24"/>
          <w:szCs w:val="24"/>
          <w:shd w:val="clear" w:color="auto" w:fill="FFFFFF"/>
        </w:rPr>
        <w:t>2017 4th International Conference on Education, Management and Computing Technology (ICEMCT 2017)</w:t>
      </w:r>
      <w:r w:rsidRPr="00FD4372">
        <w:rPr>
          <w:rFonts w:ascii="Times New Roman" w:hAnsi="Times New Roman" w:cs="Times New Roman"/>
          <w:sz w:val="24"/>
          <w:szCs w:val="24"/>
          <w:shd w:val="clear" w:color="auto" w:fill="FFFFFF"/>
        </w:rPr>
        <w:t> (pp. 341-344). Atlantis Press.</w:t>
      </w:r>
    </w:p>
    <w:p w:rsidR="00FD7081" w:rsidRPr="00FD4372" w:rsidRDefault="00FD7081" w:rsidP="00FD4372">
      <w:pPr>
        <w:spacing w:line="480" w:lineRule="auto"/>
        <w:ind w:firstLine="720"/>
        <w:jc w:val="both"/>
        <w:rPr>
          <w:rFonts w:ascii="Times New Roman" w:hAnsi="Times New Roman" w:cs="Times New Roman"/>
          <w:sz w:val="24"/>
          <w:szCs w:val="24"/>
        </w:rPr>
      </w:pPr>
      <w:bookmarkStart w:id="0" w:name="_GoBack"/>
      <w:bookmarkEnd w:id="0"/>
    </w:p>
    <w:sectPr w:rsidR="00FD7081" w:rsidRPr="00FD4372" w:rsidSect="00F11DD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970" w:rsidRDefault="00522970">
      <w:pPr>
        <w:spacing w:after="0" w:line="240" w:lineRule="auto"/>
      </w:pPr>
      <w:r>
        <w:separator/>
      </w:r>
    </w:p>
  </w:endnote>
  <w:endnote w:type="continuationSeparator" w:id="0">
    <w:p w:rsidR="00522970" w:rsidRDefault="0052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970" w:rsidRDefault="00522970">
      <w:pPr>
        <w:spacing w:after="0" w:line="240" w:lineRule="auto"/>
      </w:pPr>
      <w:r>
        <w:separator/>
      </w:r>
    </w:p>
  </w:footnote>
  <w:footnote w:type="continuationSeparator" w:id="0">
    <w:p w:rsidR="00522970" w:rsidRDefault="00522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85193108"/>
      <w:docPartObj>
        <w:docPartGallery w:val="Page Numbers (Top of Page)"/>
        <w:docPartUnique/>
      </w:docPartObj>
    </w:sdtPr>
    <w:sdtEndPr>
      <w:rPr>
        <w:noProof/>
      </w:rPr>
    </w:sdtEndPr>
    <w:sdtContent>
      <w:p w:rsidR="00F11DDB" w:rsidRPr="003D388F" w:rsidRDefault="003D388F">
        <w:pPr>
          <w:pStyle w:val="Header"/>
          <w:jc w:val="right"/>
          <w:rPr>
            <w:rFonts w:ascii="Times New Roman" w:hAnsi="Times New Roman" w:cs="Times New Roman"/>
            <w:sz w:val="24"/>
            <w:szCs w:val="24"/>
          </w:rPr>
        </w:pPr>
        <w:r w:rsidRPr="003D388F">
          <w:rPr>
            <w:rFonts w:ascii="Times New Roman" w:hAnsi="Times New Roman" w:cs="Times New Roman"/>
            <w:sz w:val="24"/>
            <w:szCs w:val="24"/>
          </w:rPr>
          <w:t xml:space="preserve">MONGOLIAN CULTURE           </w:t>
        </w:r>
        <w:r>
          <w:rPr>
            <w:rFonts w:ascii="Times New Roman" w:hAnsi="Times New Roman" w:cs="Times New Roman"/>
            <w:sz w:val="24"/>
            <w:szCs w:val="24"/>
          </w:rPr>
          <w:t xml:space="preserve">            </w:t>
        </w:r>
        <w:r w:rsidRPr="003D388F">
          <w:rPr>
            <w:rFonts w:ascii="Times New Roman" w:hAnsi="Times New Roman" w:cs="Times New Roman"/>
            <w:sz w:val="24"/>
            <w:szCs w:val="24"/>
          </w:rPr>
          <w:t xml:space="preserve">             </w:t>
        </w:r>
        <w:r w:rsidR="0086294F" w:rsidRPr="003D388F">
          <w:rPr>
            <w:rFonts w:ascii="Times New Roman" w:hAnsi="Times New Roman" w:cs="Times New Roman"/>
            <w:sz w:val="24"/>
            <w:szCs w:val="24"/>
          </w:rPr>
          <w:t xml:space="preserve">                                                                         </w:t>
        </w:r>
        <w:r w:rsidR="0086294F" w:rsidRPr="003D388F">
          <w:rPr>
            <w:rFonts w:ascii="Times New Roman" w:hAnsi="Times New Roman" w:cs="Times New Roman"/>
            <w:sz w:val="24"/>
            <w:szCs w:val="24"/>
          </w:rPr>
          <w:fldChar w:fldCharType="begin"/>
        </w:r>
        <w:r w:rsidR="0086294F" w:rsidRPr="003D388F">
          <w:rPr>
            <w:rFonts w:ascii="Times New Roman" w:hAnsi="Times New Roman" w:cs="Times New Roman"/>
            <w:sz w:val="24"/>
            <w:szCs w:val="24"/>
          </w:rPr>
          <w:instrText xml:space="preserve"> PAGE   \* MERGEFORMAT </w:instrText>
        </w:r>
        <w:r w:rsidR="0086294F" w:rsidRPr="003D388F">
          <w:rPr>
            <w:rFonts w:ascii="Times New Roman" w:hAnsi="Times New Roman" w:cs="Times New Roman"/>
            <w:sz w:val="24"/>
            <w:szCs w:val="24"/>
          </w:rPr>
          <w:fldChar w:fldCharType="separate"/>
        </w:r>
        <w:r w:rsidR="00380ED0">
          <w:rPr>
            <w:rFonts w:ascii="Times New Roman" w:hAnsi="Times New Roman" w:cs="Times New Roman"/>
            <w:noProof/>
            <w:sz w:val="24"/>
            <w:szCs w:val="24"/>
          </w:rPr>
          <w:t>7</w:t>
        </w:r>
        <w:r w:rsidR="0086294F" w:rsidRPr="003D388F">
          <w:rPr>
            <w:rFonts w:ascii="Times New Roman" w:hAnsi="Times New Roman" w:cs="Times New Roman"/>
            <w:noProof/>
            <w:sz w:val="24"/>
            <w:szCs w:val="24"/>
          </w:rPr>
          <w:fldChar w:fldCharType="end"/>
        </w:r>
      </w:p>
    </w:sdtContent>
  </w:sdt>
  <w:p w:rsidR="00A05CB1" w:rsidRPr="003D388F" w:rsidRDefault="00A05CB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CB1" w:rsidRPr="000E5CD7" w:rsidRDefault="000E5CD7">
    <w:pPr>
      <w:pStyle w:val="Header"/>
      <w:rPr>
        <w:rFonts w:ascii="Times New Roman" w:hAnsi="Times New Roman" w:cs="Times New Roman"/>
        <w:sz w:val="24"/>
      </w:rPr>
    </w:pPr>
    <w:r w:rsidRPr="000E5CD7">
      <w:rPr>
        <w:rFonts w:ascii="Times New Roman" w:hAnsi="Times New Roman" w:cs="Times New Roman"/>
        <w:sz w:val="24"/>
      </w:rPr>
      <w:t xml:space="preserve">Running Head: MONGOLIAN CULTURE </w:t>
    </w:r>
    <w:r>
      <w:rPr>
        <w:rFonts w:ascii="Times New Roman" w:hAnsi="Times New Roman" w:cs="Times New Roman"/>
        <w:sz w:val="24"/>
      </w:rPr>
      <w:t xml:space="preserve">                                                                                   </w:t>
    </w:r>
    <w:r w:rsidRPr="000E5CD7">
      <w:rPr>
        <w:rFonts w:ascii="Times New Roman" w:hAnsi="Times New Roman" w:cs="Times New Roman"/>
        <w:sz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8A"/>
    <w:rsid w:val="00075D68"/>
    <w:rsid w:val="000A6716"/>
    <w:rsid w:val="000E5CD7"/>
    <w:rsid w:val="00114177"/>
    <w:rsid w:val="00126991"/>
    <w:rsid w:val="001E4756"/>
    <w:rsid w:val="00232FEA"/>
    <w:rsid w:val="00237714"/>
    <w:rsid w:val="002817BF"/>
    <w:rsid w:val="00380ED0"/>
    <w:rsid w:val="003D388F"/>
    <w:rsid w:val="00417330"/>
    <w:rsid w:val="00434BC1"/>
    <w:rsid w:val="004D240E"/>
    <w:rsid w:val="004E5CF3"/>
    <w:rsid w:val="00522970"/>
    <w:rsid w:val="005A7419"/>
    <w:rsid w:val="005B4B9A"/>
    <w:rsid w:val="00614BEA"/>
    <w:rsid w:val="00615537"/>
    <w:rsid w:val="00691F58"/>
    <w:rsid w:val="007C0549"/>
    <w:rsid w:val="0086294F"/>
    <w:rsid w:val="008636B2"/>
    <w:rsid w:val="00A05CB1"/>
    <w:rsid w:val="00A20A2A"/>
    <w:rsid w:val="00A31C8A"/>
    <w:rsid w:val="00AB41D0"/>
    <w:rsid w:val="00BA6308"/>
    <w:rsid w:val="00C21453"/>
    <w:rsid w:val="00C624EC"/>
    <w:rsid w:val="00CA0321"/>
    <w:rsid w:val="00D279F0"/>
    <w:rsid w:val="00D42D85"/>
    <w:rsid w:val="00DC733E"/>
    <w:rsid w:val="00E674EC"/>
    <w:rsid w:val="00F06F66"/>
    <w:rsid w:val="00F11DDB"/>
    <w:rsid w:val="00F20EC2"/>
    <w:rsid w:val="00FD4372"/>
    <w:rsid w:val="00FD7081"/>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4E78"/>
  <w15:docId w15:val="{58B6C4CB-9ABA-450C-8A0E-2B99F38F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CB1"/>
  </w:style>
  <w:style w:type="paragraph" w:styleId="Footer">
    <w:name w:val="footer"/>
    <w:basedOn w:val="Normal"/>
    <w:link w:val="FooterChar"/>
    <w:uiPriority w:val="99"/>
    <w:unhideWhenUsed/>
    <w:rsid w:val="00A05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7</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2021-03-20T22:37:00Z</dcterms:created>
  <dcterms:modified xsi:type="dcterms:W3CDTF">2021-03-21T08:46:00Z</dcterms:modified>
</cp:coreProperties>
</file>